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623B" w14:textId="77777777" w:rsidR="001D4D15" w:rsidRDefault="001D4D15" w:rsidP="00CC6B4C">
      <w:pPr>
        <w:rPr>
          <w:b/>
        </w:rPr>
      </w:pPr>
    </w:p>
    <w:p w14:paraId="3A2354C4" w14:textId="77777777" w:rsidR="001903E3" w:rsidRDefault="001903E3" w:rsidP="00CC6B4C">
      <w:pPr>
        <w:rPr>
          <w:b/>
          <w:sz w:val="28"/>
          <w:szCs w:val="28"/>
        </w:rPr>
      </w:pPr>
    </w:p>
    <w:p w14:paraId="122331F3" w14:textId="27EC04A1" w:rsidR="00CC6B4C" w:rsidRPr="00EC1483" w:rsidRDefault="00CC6B4C" w:rsidP="00CC6B4C">
      <w:pPr>
        <w:rPr>
          <w:b/>
          <w:sz w:val="28"/>
          <w:szCs w:val="28"/>
        </w:rPr>
      </w:pPr>
      <w:r w:rsidRPr="00EC1483">
        <w:rPr>
          <w:b/>
          <w:sz w:val="28"/>
          <w:szCs w:val="28"/>
        </w:rPr>
        <w:t>FOUR QUOTES ACTIVITY HANDOUT—</w:t>
      </w:r>
      <w:r w:rsidR="001903E3">
        <w:rPr>
          <w:b/>
          <w:sz w:val="28"/>
          <w:szCs w:val="28"/>
        </w:rPr>
        <w:t>SIDE ONE</w:t>
      </w:r>
    </w:p>
    <w:p w14:paraId="6B3FF9D0" w14:textId="77777777" w:rsidR="00CC6B4C" w:rsidRDefault="00CC6B4C" w:rsidP="00CC6B4C">
      <w:pPr>
        <w:rPr>
          <w:b/>
        </w:rPr>
      </w:pPr>
    </w:p>
    <w:p w14:paraId="105F85CB" w14:textId="0A36B07A" w:rsidR="00CC6B4C" w:rsidRDefault="00CC6B4C" w:rsidP="00CC6B4C">
      <w:r>
        <w:t xml:space="preserve">What </w:t>
      </w:r>
      <w:r w:rsidR="004320A2">
        <w:t xml:space="preserve">is the </w:t>
      </w:r>
      <w:r w:rsidR="00EC1483">
        <w:t>perspective</w:t>
      </w:r>
      <w:r w:rsidR="004320A2">
        <w:t xml:space="preserve"> </w:t>
      </w:r>
      <w:r w:rsidR="00CC7270">
        <w:t>of</w:t>
      </w:r>
      <w:r w:rsidR="004320A2">
        <w:t xml:space="preserve"> the federal government</w:t>
      </w:r>
      <w:r w:rsidR="00CC7270">
        <w:t xml:space="preserve">, as </w:t>
      </w:r>
      <w:r w:rsidR="00F1102D">
        <w:t>articulated</w:t>
      </w:r>
      <w:r w:rsidR="00CC7270">
        <w:t xml:space="preserve"> by Senator Abourezk</w:t>
      </w:r>
      <w:r w:rsidR="004320A2">
        <w:t xml:space="preserve"> and C.L. Walker</w:t>
      </w:r>
      <w:r>
        <w:t>? That is to say, what values, beliefs, assumptions, wo</w:t>
      </w:r>
      <w:r w:rsidR="004320A2">
        <w:t xml:space="preserve">rldview, and/or narrative </w:t>
      </w:r>
      <w:r w:rsidR="00F1102D">
        <w:t>are being expressed</w:t>
      </w:r>
      <w:r>
        <w:t xml:space="preserve">? </w:t>
      </w:r>
    </w:p>
    <w:p w14:paraId="3B9C7F82" w14:textId="77777777" w:rsidR="00CC6B4C" w:rsidRPr="005C26FE" w:rsidRDefault="00CC6B4C" w:rsidP="00CC6B4C">
      <w:pPr>
        <w:rPr>
          <w:b/>
        </w:rPr>
      </w:pPr>
    </w:p>
    <w:p w14:paraId="7DD471FE" w14:textId="77777777" w:rsidR="00CC6B4C" w:rsidRDefault="00CC6B4C" w:rsidP="00CC6B4C"/>
    <w:p w14:paraId="5A262052" w14:textId="1EF923C2" w:rsidR="00CC6B4C" w:rsidRDefault="00CC6B4C" w:rsidP="00CC6B4C">
      <w:r w:rsidRPr="009B2030">
        <w:rPr>
          <w:b/>
        </w:rPr>
        <w:t xml:space="preserve">Senator </w:t>
      </w:r>
      <w:r w:rsidR="00EC1483">
        <w:rPr>
          <w:b/>
        </w:rPr>
        <w:t xml:space="preserve">James </w:t>
      </w:r>
      <w:r w:rsidRPr="009B2030">
        <w:rPr>
          <w:b/>
        </w:rPr>
        <w:t>Abourezk</w:t>
      </w:r>
      <w:r>
        <w:t xml:space="preserve"> - “The federal government for its part has been conspicuous by its lack of action. It has chosen to allow the child welfare agencies to strike at the heart of Indian communities by literally stealing Indian children, and on the premise that</w:t>
      </w:r>
    </w:p>
    <w:p w14:paraId="03B2DE28" w14:textId="77777777" w:rsidR="00CC6B4C" w:rsidRDefault="00CC6B4C" w:rsidP="00CC6B4C">
      <w:r>
        <w:t>most Indian children would really be better off growing up non-Indian.”</w:t>
      </w:r>
    </w:p>
    <w:p w14:paraId="00015B62" w14:textId="77777777" w:rsidR="00CC6B4C" w:rsidRDefault="00CC6B4C" w:rsidP="00CC6B4C"/>
    <w:p w14:paraId="4F1B7094" w14:textId="77777777" w:rsidR="00CC6B4C" w:rsidRDefault="00CC6B4C" w:rsidP="00CC6B4C">
      <w:pPr>
        <w:rPr>
          <w:b/>
        </w:rPr>
      </w:pPr>
    </w:p>
    <w:p w14:paraId="7877A9B5" w14:textId="77777777" w:rsidR="001903E3" w:rsidRDefault="001903E3" w:rsidP="00CC6B4C">
      <w:pPr>
        <w:rPr>
          <w:b/>
        </w:rPr>
      </w:pPr>
    </w:p>
    <w:p w14:paraId="21B68209" w14:textId="77777777" w:rsidR="001903E3" w:rsidRDefault="001903E3" w:rsidP="00CC6B4C">
      <w:pPr>
        <w:rPr>
          <w:b/>
        </w:rPr>
      </w:pPr>
    </w:p>
    <w:p w14:paraId="71A761B7" w14:textId="77777777" w:rsidR="001903E3" w:rsidRDefault="001903E3" w:rsidP="00CC6B4C">
      <w:pPr>
        <w:rPr>
          <w:b/>
        </w:rPr>
      </w:pPr>
    </w:p>
    <w:p w14:paraId="6ABABD86" w14:textId="77777777" w:rsidR="00CC6B4C" w:rsidRDefault="00CC6B4C" w:rsidP="00CC6B4C">
      <w:r>
        <w:rPr>
          <w:b/>
        </w:rPr>
        <w:t>[</w:t>
      </w:r>
      <w:r w:rsidRPr="005C5940">
        <w:rPr>
          <w:b/>
        </w:rPr>
        <w:t>BIA Official</w:t>
      </w:r>
      <w:r>
        <w:rPr>
          <w:b/>
        </w:rPr>
        <w:t>]</w:t>
      </w:r>
      <w:r w:rsidRPr="005C5940">
        <w:rPr>
          <w:b/>
        </w:rPr>
        <w:t xml:space="preserve"> C.L. Walker</w:t>
      </w:r>
      <w:r>
        <w:t xml:space="preserve"> - “Here we are on the Western Navajo Indian Reservation in Northern Arizona among our friends, the Navajo Indians. Through the agencies of the government, they are being rapidly brought from their state of comparative</w:t>
      </w:r>
    </w:p>
    <w:p w14:paraId="1905AAA1" w14:textId="77777777" w:rsidR="00CC6B4C" w:rsidRDefault="00CC6B4C" w:rsidP="00CC6B4C">
      <w:r>
        <w:t>savagery and barbarism to one of civilization. Here on the one hand, we have the children as we find them before we bring them to the government schools. Few of these boys and girls have ever seen a white man. We bring them in, clean them up and start them on their way to civilization.”</w:t>
      </w:r>
    </w:p>
    <w:p w14:paraId="096F9A04" w14:textId="77777777" w:rsidR="00CC6B4C" w:rsidRDefault="00CC6B4C" w:rsidP="00CC6B4C"/>
    <w:p w14:paraId="19742F6C" w14:textId="77777777" w:rsidR="00CC6B4C" w:rsidRDefault="00CC6B4C" w:rsidP="00CC6B4C"/>
    <w:p w14:paraId="194BFCE8" w14:textId="77777777" w:rsidR="00CC6B4C" w:rsidRDefault="00CC6B4C" w:rsidP="00CC6B4C"/>
    <w:p w14:paraId="13320C60" w14:textId="77777777" w:rsidR="00CC6B4C" w:rsidRDefault="00CC6B4C" w:rsidP="00CC6B4C"/>
    <w:p w14:paraId="02118C48" w14:textId="77777777" w:rsidR="00CC6B4C" w:rsidRDefault="00CC6B4C" w:rsidP="00CC6B4C"/>
    <w:p w14:paraId="763F4B9E" w14:textId="77777777" w:rsidR="00CC6B4C" w:rsidRDefault="00CC6B4C" w:rsidP="00CC6B4C"/>
    <w:p w14:paraId="7544E5B5" w14:textId="77777777" w:rsidR="00CC6B4C" w:rsidRDefault="00CC6B4C" w:rsidP="00CC6B4C"/>
    <w:p w14:paraId="6F2D4484" w14:textId="77777777" w:rsidR="00CC6B4C" w:rsidRDefault="00CC6B4C" w:rsidP="00CC6B4C"/>
    <w:p w14:paraId="36AA6E38" w14:textId="77777777" w:rsidR="00CC6B4C" w:rsidRDefault="00CC6B4C" w:rsidP="00CC6B4C"/>
    <w:p w14:paraId="43533455" w14:textId="77777777" w:rsidR="00CC6B4C" w:rsidRDefault="00CC6B4C" w:rsidP="00CC6B4C"/>
    <w:p w14:paraId="6A0B807C" w14:textId="77777777" w:rsidR="00CC6B4C" w:rsidRDefault="00CC6B4C" w:rsidP="00CC6B4C"/>
    <w:p w14:paraId="564D0C8E" w14:textId="77777777" w:rsidR="00CC6B4C" w:rsidRDefault="00CC6B4C" w:rsidP="00CC6B4C"/>
    <w:p w14:paraId="64E798EC" w14:textId="77777777" w:rsidR="00CC6B4C" w:rsidRDefault="00CC6B4C" w:rsidP="00CC6B4C"/>
    <w:p w14:paraId="23E280CF" w14:textId="77777777" w:rsidR="00CC6B4C" w:rsidRDefault="00CC6B4C" w:rsidP="00CC6B4C"/>
    <w:p w14:paraId="43744E54" w14:textId="77777777" w:rsidR="00CC6B4C" w:rsidRDefault="00CC6B4C" w:rsidP="00CC6B4C"/>
    <w:p w14:paraId="5FEDD125" w14:textId="77777777" w:rsidR="00CC6B4C" w:rsidRDefault="00CC6B4C" w:rsidP="00CC6B4C"/>
    <w:p w14:paraId="417D501C" w14:textId="77777777" w:rsidR="00CC6B4C" w:rsidRDefault="00CC6B4C" w:rsidP="00CC6B4C"/>
    <w:p w14:paraId="7F770993" w14:textId="77777777" w:rsidR="00CC6B4C" w:rsidRDefault="00CC6B4C" w:rsidP="00CC6B4C"/>
    <w:p w14:paraId="14B75094" w14:textId="77777777" w:rsidR="00CC6B4C" w:rsidRDefault="00CC6B4C" w:rsidP="00CC6B4C"/>
    <w:p w14:paraId="579B0120" w14:textId="77777777" w:rsidR="00CC6B4C" w:rsidRDefault="00CC6B4C" w:rsidP="00CC6B4C"/>
    <w:p w14:paraId="70870DC7" w14:textId="77777777" w:rsidR="00CC6B4C" w:rsidRDefault="00CC6B4C" w:rsidP="00CC6B4C"/>
    <w:p w14:paraId="16B42490" w14:textId="05779A41" w:rsidR="00CC6B4C" w:rsidRPr="00CC7270" w:rsidRDefault="00CC6B4C" w:rsidP="00CC6B4C">
      <w:pPr>
        <w:rPr>
          <w:b/>
          <w:sz w:val="28"/>
          <w:szCs w:val="28"/>
        </w:rPr>
      </w:pPr>
      <w:r w:rsidRPr="00CC7270">
        <w:rPr>
          <w:b/>
          <w:sz w:val="28"/>
          <w:szCs w:val="28"/>
        </w:rPr>
        <w:t>FOUR QUOTES ACTIVITY HANDOUT—</w:t>
      </w:r>
      <w:r w:rsidR="001903E3">
        <w:rPr>
          <w:b/>
          <w:sz w:val="28"/>
          <w:szCs w:val="28"/>
        </w:rPr>
        <w:t>SIDE TWO</w:t>
      </w:r>
    </w:p>
    <w:p w14:paraId="17EB5C77" w14:textId="77777777" w:rsidR="00CC6B4C" w:rsidRDefault="00CC6B4C" w:rsidP="00CC6B4C">
      <w:pPr>
        <w:rPr>
          <w:b/>
        </w:rPr>
      </w:pPr>
    </w:p>
    <w:p w14:paraId="3B4704E4" w14:textId="75412C89" w:rsidR="00CC6B4C" w:rsidRDefault="00CC6B4C" w:rsidP="00CC6B4C">
      <w:r>
        <w:t xml:space="preserve">What </w:t>
      </w:r>
      <w:r w:rsidR="004A0D81">
        <w:t xml:space="preserve">is the </w:t>
      </w:r>
      <w:r w:rsidR="00EC1483">
        <w:t>perspective</w:t>
      </w:r>
      <w:r>
        <w:t xml:space="preserve"> behind </w:t>
      </w:r>
      <w:r w:rsidR="004320A2">
        <w:t>these</w:t>
      </w:r>
      <w:r>
        <w:t xml:space="preserve"> quotes? That is to say, what values, beliefs, assumptions, worldview, and/or narrative do the quotes reflect? </w:t>
      </w:r>
    </w:p>
    <w:p w14:paraId="2E93797E" w14:textId="77777777" w:rsidR="00CC6B4C" w:rsidRPr="005C26FE" w:rsidRDefault="00CC6B4C" w:rsidP="00CC6B4C">
      <w:pPr>
        <w:rPr>
          <w:b/>
        </w:rPr>
      </w:pPr>
    </w:p>
    <w:p w14:paraId="6AA8A85E" w14:textId="77777777" w:rsidR="00CC6B4C" w:rsidRDefault="00CC6B4C" w:rsidP="00CC6B4C">
      <w:pPr>
        <w:rPr>
          <w:b/>
        </w:rPr>
      </w:pPr>
    </w:p>
    <w:p w14:paraId="635016EE" w14:textId="77777777" w:rsidR="00CC6B4C" w:rsidRDefault="001D4D15" w:rsidP="00CC6B4C">
      <w:r w:rsidRPr="006017F8">
        <w:rPr>
          <w:b/>
        </w:rPr>
        <w:t xml:space="preserve">Chief </w:t>
      </w:r>
      <w:r>
        <w:rPr>
          <w:b/>
        </w:rPr>
        <w:t>Joseph</w:t>
      </w:r>
      <w:r w:rsidRPr="006017F8">
        <w:rPr>
          <w:b/>
        </w:rPr>
        <w:t xml:space="preserve"> </w:t>
      </w:r>
      <w:r>
        <w:rPr>
          <w:b/>
        </w:rPr>
        <w:t>Socobasin</w:t>
      </w:r>
      <w:r>
        <w:t xml:space="preserve"> </w:t>
      </w:r>
      <w:r w:rsidR="00CC6B4C">
        <w:t>- “We have customs and ceremonies, a language, a way of life that is very different. And to pull us away from that I think is what's most concerning to me.”</w:t>
      </w:r>
    </w:p>
    <w:p w14:paraId="128CA12C" w14:textId="77777777" w:rsidR="00CC6B4C" w:rsidRDefault="00CC6B4C" w:rsidP="00CC6B4C"/>
    <w:p w14:paraId="58656E8D" w14:textId="77777777" w:rsidR="001903E3" w:rsidRDefault="001903E3" w:rsidP="00CC6B4C"/>
    <w:p w14:paraId="464F073E" w14:textId="77777777" w:rsidR="001903E3" w:rsidRDefault="001903E3" w:rsidP="00CC6B4C"/>
    <w:p w14:paraId="60D59E34" w14:textId="77777777" w:rsidR="001903E3" w:rsidRDefault="001903E3" w:rsidP="00CC6B4C">
      <w:bookmarkStart w:id="0" w:name="_GoBack"/>
      <w:bookmarkEnd w:id="0"/>
    </w:p>
    <w:p w14:paraId="380FE05D" w14:textId="77777777" w:rsidR="00CC6B4C" w:rsidRDefault="00CC6B4C" w:rsidP="00CC6B4C"/>
    <w:p w14:paraId="541F1F48" w14:textId="77777777" w:rsidR="00CC6B4C" w:rsidRDefault="00CC6B4C" w:rsidP="00CC6B4C">
      <w:r w:rsidRPr="00630D90">
        <w:rPr>
          <w:b/>
        </w:rPr>
        <w:t>gkisedtanamoogk</w:t>
      </w:r>
      <w:r>
        <w:t xml:space="preserve"> - “Everything that state policy and federal policy is doing is about the eradication of us from the earth. Now probably the softest example of eradication is social integration. But the results are the same: No more treaties. No more Indian rights.</w:t>
      </w:r>
    </w:p>
    <w:p w14:paraId="490002A5" w14:textId="77777777" w:rsidR="00CC6B4C" w:rsidRDefault="00CC6B4C" w:rsidP="00CC6B4C">
      <w:r>
        <w:t>No more lands. No more Indians.”</w:t>
      </w:r>
    </w:p>
    <w:p w14:paraId="20724697" w14:textId="77777777" w:rsidR="00CC6B4C" w:rsidRDefault="00CC6B4C" w:rsidP="00CC6B4C"/>
    <w:p w14:paraId="5B0ACFBE" w14:textId="77777777" w:rsidR="0017790F" w:rsidRDefault="0017790F"/>
    <w:sectPr w:rsidR="0017790F" w:rsidSect="0017790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4735" w14:textId="77777777" w:rsidR="00407366" w:rsidRDefault="00407366">
      <w:r>
        <w:separator/>
      </w:r>
    </w:p>
  </w:endnote>
  <w:endnote w:type="continuationSeparator" w:id="0">
    <w:p w14:paraId="44F92AC6" w14:textId="77777777" w:rsidR="00407366" w:rsidRDefault="0040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40A6" w14:textId="77777777" w:rsidR="00407366" w:rsidRDefault="00407366">
      <w:r>
        <w:separator/>
      </w:r>
    </w:p>
  </w:footnote>
  <w:footnote w:type="continuationSeparator" w:id="0">
    <w:p w14:paraId="7201AE98" w14:textId="77777777" w:rsidR="00407366" w:rsidRDefault="00407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5805" w14:textId="77777777" w:rsidR="00EC1483" w:rsidRPr="009B2030" w:rsidRDefault="00EC1483" w:rsidP="001D4D15">
    <w:pPr>
      <w:pStyle w:val="Header"/>
    </w:pPr>
    <w:r>
      <w:t xml:space="preserve">HANDOUT </w:t>
    </w:r>
    <w:r>
      <w:tab/>
    </w:r>
    <w:r>
      <w:tab/>
    </w:r>
    <w:r w:rsidRPr="0097787A">
      <w:rPr>
        <w:noProof/>
        <w:lang w:eastAsia="en-US"/>
      </w:rPr>
      <w:drawing>
        <wp:inline distT="0" distB="0" distL="0" distR="0" wp14:anchorId="0C428800" wp14:editId="6F682A75">
          <wp:extent cx="1266859" cy="329184"/>
          <wp:effectExtent l="0" t="0" r="3175" b="12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6859" cy="329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4C"/>
    <w:rsid w:val="0017790F"/>
    <w:rsid w:val="001903E3"/>
    <w:rsid w:val="001A5973"/>
    <w:rsid w:val="001D4D15"/>
    <w:rsid w:val="00407366"/>
    <w:rsid w:val="004320A2"/>
    <w:rsid w:val="004A0D81"/>
    <w:rsid w:val="004A32D1"/>
    <w:rsid w:val="007D77D8"/>
    <w:rsid w:val="00CC6B4C"/>
    <w:rsid w:val="00CC7270"/>
    <w:rsid w:val="00EC1483"/>
    <w:rsid w:val="00F1102D"/>
    <w:rsid w:val="00F92C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3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4C"/>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4C"/>
    <w:pPr>
      <w:tabs>
        <w:tab w:val="center" w:pos="4320"/>
        <w:tab w:val="right" w:pos="8640"/>
      </w:tabs>
    </w:pPr>
  </w:style>
  <w:style w:type="character" w:customStyle="1" w:styleId="HeaderChar">
    <w:name w:val="Header Char"/>
    <w:basedOn w:val="DefaultParagraphFont"/>
    <w:link w:val="Header"/>
    <w:uiPriority w:val="99"/>
    <w:rsid w:val="00CC6B4C"/>
    <w:rPr>
      <w:rFonts w:asciiTheme="majorHAnsi" w:hAnsiTheme="majorHAnsi"/>
    </w:rPr>
  </w:style>
  <w:style w:type="paragraph" w:styleId="BalloonText">
    <w:name w:val="Balloon Text"/>
    <w:basedOn w:val="Normal"/>
    <w:link w:val="BalloonTextChar"/>
    <w:uiPriority w:val="99"/>
    <w:semiHidden/>
    <w:unhideWhenUsed/>
    <w:rsid w:val="00CC6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B4C"/>
    <w:rPr>
      <w:rFonts w:ascii="Lucida Grande" w:hAnsi="Lucida Grande" w:cs="Lucida Grande"/>
      <w:sz w:val="18"/>
      <w:szCs w:val="18"/>
    </w:rPr>
  </w:style>
  <w:style w:type="paragraph" w:styleId="Footer">
    <w:name w:val="footer"/>
    <w:basedOn w:val="Normal"/>
    <w:link w:val="FooterChar"/>
    <w:uiPriority w:val="99"/>
    <w:unhideWhenUsed/>
    <w:rsid w:val="001D4D15"/>
    <w:pPr>
      <w:tabs>
        <w:tab w:val="center" w:pos="4320"/>
        <w:tab w:val="right" w:pos="8640"/>
      </w:tabs>
    </w:pPr>
  </w:style>
  <w:style w:type="character" w:customStyle="1" w:styleId="FooterChar">
    <w:name w:val="Footer Char"/>
    <w:basedOn w:val="DefaultParagraphFont"/>
    <w:link w:val="Footer"/>
    <w:uiPriority w:val="99"/>
    <w:rsid w:val="001D4D15"/>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4C"/>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4C"/>
    <w:pPr>
      <w:tabs>
        <w:tab w:val="center" w:pos="4320"/>
        <w:tab w:val="right" w:pos="8640"/>
      </w:tabs>
    </w:pPr>
  </w:style>
  <w:style w:type="character" w:customStyle="1" w:styleId="HeaderChar">
    <w:name w:val="Header Char"/>
    <w:basedOn w:val="DefaultParagraphFont"/>
    <w:link w:val="Header"/>
    <w:uiPriority w:val="99"/>
    <w:rsid w:val="00CC6B4C"/>
    <w:rPr>
      <w:rFonts w:asciiTheme="majorHAnsi" w:hAnsiTheme="majorHAnsi"/>
    </w:rPr>
  </w:style>
  <w:style w:type="paragraph" w:styleId="BalloonText">
    <w:name w:val="Balloon Text"/>
    <w:basedOn w:val="Normal"/>
    <w:link w:val="BalloonTextChar"/>
    <w:uiPriority w:val="99"/>
    <w:semiHidden/>
    <w:unhideWhenUsed/>
    <w:rsid w:val="00CC6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B4C"/>
    <w:rPr>
      <w:rFonts w:ascii="Lucida Grande" w:hAnsi="Lucida Grande" w:cs="Lucida Grande"/>
      <w:sz w:val="18"/>
      <w:szCs w:val="18"/>
    </w:rPr>
  </w:style>
  <w:style w:type="paragraph" w:styleId="Footer">
    <w:name w:val="footer"/>
    <w:basedOn w:val="Normal"/>
    <w:link w:val="FooterChar"/>
    <w:uiPriority w:val="99"/>
    <w:unhideWhenUsed/>
    <w:rsid w:val="001D4D15"/>
    <w:pPr>
      <w:tabs>
        <w:tab w:val="center" w:pos="4320"/>
        <w:tab w:val="right" w:pos="8640"/>
      </w:tabs>
    </w:pPr>
  </w:style>
  <w:style w:type="character" w:customStyle="1" w:styleId="FooterChar">
    <w:name w:val="Footer Char"/>
    <w:basedOn w:val="DefaultParagraphFont"/>
    <w:link w:val="Footer"/>
    <w:uiPriority w:val="99"/>
    <w:rsid w:val="001D4D15"/>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2</cp:revision>
  <dcterms:created xsi:type="dcterms:W3CDTF">2018-10-23T19:45:00Z</dcterms:created>
  <dcterms:modified xsi:type="dcterms:W3CDTF">2018-10-23T19:45:00Z</dcterms:modified>
</cp:coreProperties>
</file>